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附件二：</w:t>
      </w: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兰州</w:t>
      </w:r>
      <w:r>
        <w:rPr>
          <w:rFonts w:hint="eastAsia" w:ascii="黑体" w:hAnsi="黑体" w:eastAsia="黑体"/>
          <w:sz w:val="40"/>
        </w:rPr>
        <w:t>大学</w:t>
      </w:r>
      <w:r>
        <w:rPr>
          <w:rFonts w:hint="eastAsia" w:ascii="黑体" w:hAnsi="黑体" w:eastAsia="黑体"/>
          <w:sz w:val="40"/>
          <w:lang w:val="en-US" w:eastAsia="zh-CN"/>
        </w:rPr>
        <w:t>110</w:t>
      </w:r>
      <w:r>
        <w:rPr>
          <w:rFonts w:hint="eastAsia" w:ascii="黑体" w:hAnsi="黑体" w:eastAsia="黑体"/>
          <w:sz w:val="40"/>
        </w:rPr>
        <w:t>周年校庆晚会演员招募申请表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（在校学生）</w:t>
      </w:r>
    </w:p>
    <w:tbl>
      <w:tblPr>
        <w:tblStyle w:val="5"/>
        <w:tblW w:w="8878" w:type="dxa"/>
        <w:tblInd w:w="-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91"/>
        <w:gridCol w:w="1364"/>
        <w:gridCol w:w="215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  名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  别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60" w:lineRule="auto"/>
              <w:ind w:right="-58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政治面貌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出生年月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0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年级专业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所在校区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榆中校区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城关校区</w:t>
            </w: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申报类别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□场务组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□撰稿组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□宣传组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黑体" w:hAnsi="黑体" w:eastAsia="黑体" w:cs="黑体"/>
                <w:sz w:val="22"/>
              </w:rPr>
              <w:t>主持人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演员</w:t>
            </w: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舞蹈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朗诵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演唱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话剧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戏曲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群演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个人简介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曾参与</w:t>
            </w:r>
            <w:r>
              <w:rPr>
                <w:rFonts w:ascii="微软雅黑" w:hAnsi="微软雅黑" w:eastAsia="微软雅黑"/>
                <w:sz w:val="22"/>
              </w:rPr>
              <w:t>的</w:t>
            </w:r>
          </w:p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活动</w:t>
            </w:r>
            <w:r>
              <w:rPr>
                <w:rFonts w:ascii="微软雅黑" w:hAnsi="微软雅黑" w:eastAsia="微软雅黑"/>
                <w:sz w:val="22"/>
              </w:rPr>
              <w:t>及大型演出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spacing w:line="20" w:lineRule="exact"/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20" w:lineRule="exact"/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20" w:lineRule="exact"/>
        <w:jc w:val="left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/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兰州</w:t>
      </w:r>
      <w:r>
        <w:rPr>
          <w:rFonts w:hint="eastAsia" w:ascii="黑体" w:hAnsi="黑体" w:eastAsia="黑体"/>
          <w:sz w:val="40"/>
        </w:rPr>
        <w:t>大学</w:t>
      </w:r>
      <w:r>
        <w:rPr>
          <w:rFonts w:hint="eastAsia" w:ascii="黑体" w:hAnsi="黑体" w:eastAsia="黑体"/>
          <w:sz w:val="40"/>
          <w:lang w:val="en-US" w:eastAsia="zh-CN"/>
        </w:rPr>
        <w:t>110</w:t>
      </w:r>
      <w:r>
        <w:rPr>
          <w:rFonts w:hint="eastAsia" w:ascii="黑体" w:hAnsi="黑体" w:eastAsia="黑体"/>
          <w:sz w:val="40"/>
        </w:rPr>
        <w:t>周年校庆晚会演员招募申请表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（教师、干部职工）</w:t>
      </w:r>
    </w:p>
    <w:tbl>
      <w:tblPr>
        <w:tblStyle w:val="5"/>
        <w:tblW w:w="8878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236"/>
        <w:gridCol w:w="1364"/>
        <w:gridCol w:w="215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  名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  别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60" w:lineRule="auto"/>
              <w:ind w:right="-58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出生年月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工作单位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申报类别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场务组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撰稿组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宣传组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主持人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演员</w:t>
            </w: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舞蹈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朗诵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演唱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话剧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戏曲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群演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个人简介</w:t>
            </w:r>
          </w:p>
        </w:tc>
        <w:tc>
          <w:tcPr>
            <w:tcW w:w="762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曾参与</w:t>
            </w:r>
            <w:r>
              <w:rPr>
                <w:rFonts w:ascii="微软雅黑" w:hAnsi="微软雅黑" w:eastAsia="微软雅黑"/>
                <w:sz w:val="22"/>
              </w:rPr>
              <w:t>的</w:t>
            </w:r>
          </w:p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活动</w:t>
            </w:r>
            <w:r>
              <w:rPr>
                <w:rFonts w:ascii="微软雅黑" w:hAnsi="微软雅黑" w:eastAsia="微软雅黑"/>
                <w:sz w:val="22"/>
              </w:rPr>
              <w:t>及大型演出</w:t>
            </w:r>
          </w:p>
        </w:tc>
        <w:tc>
          <w:tcPr>
            <w:tcW w:w="762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兰州</w:t>
      </w:r>
      <w:r>
        <w:rPr>
          <w:rFonts w:hint="eastAsia" w:ascii="黑体" w:hAnsi="黑体" w:eastAsia="黑体"/>
          <w:sz w:val="40"/>
        </w:rPr>
        <w:t>大学</w:t>
      </w:r>
      <w:r>
        <w:rPr>
          <w:rFonts w:hint="eastAsia" w:ascii="黑体" w:hAnsi="黑体" w:eastAsia="黑体"/>
          <w:sz w:val="40"/>
          <w:lang w:val="en-US" w:eastAsia="zh-CN"/>
        </w:rPr>
        <w:t>110</w:t>
      </w:r>
      <w:r>
        <w:rPr>
          <w:rFonts w:hint="eastAsia" w:ascii="黑体" w:hAnsi="黑体" w:eastAsia="黑体"/>
          <w:sz w:val="40"/>
        </w:rPr>
        <w:t>周年校庆晚会演员招募申请表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（离退休人士）</w:t>
      </w:r>
    </w:p>
    <w:tbl>
      <w:tblPr>
        <w:tblStyle w:val="5"/>
        <w:tblW w:w="8878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236"/>
        <w:gridCol w:w="1364"/>
        <w:gridCol w:w="215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  名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  别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360" w:lineRule="auto"/>
              <w:ind w:right="-58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出生年月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工作单位</w:t>
            </w:r>
          </w:p>
        </w:tc>
        <w:tc>
          <w:tcPr>
            <w:tcW w:w="2236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55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申报类别</w:t>
            </w:r>
          </w:p>
        </w:tc>
        <w:tc>
          <w:tcPr>
            <w:tcW w:w="5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场务组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撰稿组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宣传组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主持人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演员</w:t>
            </w: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舞蹈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朗诵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演唱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话剧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戏曲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群演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18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个人简介</w:t>
            </w:r>
          </w:p>
        </w:tc>
        <w:tc>
          <w:tcPr>
            <w:tcW w:w="762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曾参与</w:t>
            </w:r>
            <w:r>
              <w:rPr>
                <w:rFonts w:ascii="微软雅黑" w:hAnsi="微软雅黑" w:eastAsia="微软雅黑"/>
                <w:sz w:val="22"/>
              </w:rPr>
              <w:t>的</w:t>
            </w:r>
          </w:p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活动</w:t>
            </w:r>
            <w:r>
              <w:rPr>
                <w:rFonts w:ascii="微软雅黑" w:hAnsi="微软雅黑" w:eastAsia="微软雅黑"/>
                <w:sz w:val="22"/>
              </w:rPr>
              <w:t>及大型演出</w:t>
            </w:r>
          </w:p>
        </w:tc>
        <w:tc>
          <w:tcPr>
            <w:tcW w:w="762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兰州</w:t>
      </w:r>
      <w:r>
        <w:rPr>
          <w:rFonts w:hint="eastAsia" w:ascii="黑体" w:hAnsi="黑体" w:eastAsia="黑体"/>
          <w:sz w:val="40"/>
        </w:rPr>
        <w:t>大学</w:t>
      </w:r>
      <w:r>
        <w:rPr>
          <w:rFonts w:hint="eastAsia" w:ascii="黑体" w:hAnsi="黑体" w:eastAsia="黑体"/>
          <w:sz w:val="40"/>
          <w:lang w:val="en-US" w:eastAsia="zh-CN"/>
        </w:rPr>
        <w:t>110</w:t>
      </w:r>
      <w:r>
        <w:rPr>
          <w:rFonts w:hint="eastAsia" w:ascii="黑体" w:hAnsi="黑体" w:eastAsia="黑体"/>
          <w:sz w:val="40"/>
        </w:rPr>
        <w:t>周年校庆晚会演员招募申请表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（校友）</w:t>
      </w:r>
    </w:p>
    <w:tbl>
      <w:tblPr>
        <w:tblStyle w:val="5"/>
        <w:tblW w:w="9341" w:type="dxa"/>
        <w:tblInd w:w="-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045"/>
        <w:gridCol w:w="1364"/>
        <w:gridCol w:w="2154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  名</w:t>
            </w:r>
          </w:p>
        </w:tc>
        <w:tc>
          <w:tcPr>
            <w:tcW w:w="2045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  别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69" w:type="dxa"/>
            <w:vMerge w:val="restart"/>
            <w:vAlign w:val="center"/>
          </w:tcPr>
          <w:p>
            <w:pPr>
              <w:spacing w:line="360" w:lineRule="auto"/>
              <w:ind w:right="-58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政治面貌</w:t>
            </w:r>
          </w:p>
        </w:tc>
        <w:tc>
          <w:tcPr>
            <w:tcW w:w="2045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出生年月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工作单位</w:t>
            </w:r>
          </w:p>
        </w:tc>
        <w:tc>
          <w:tcPr>
            <w:tcW w:w="2045" w:type="dxa"/>
            <w:vAlign w:val="center"/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毕业院系、年级</w:t>
            </w:r>
          </w:p>
        </w:tc>
        <w:tc>
          <w:tcPr>
            <w:tcW w:w="5563" w:type="dxa"/>
            <w:gridSpan w:val="3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申报类别</w:t>
            </w:r>
          </w:p>
        </w:tc>
        <w:tc>
          <w:tcPr>
            <w:tcW w:w="5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场务组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撰稿组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宣传组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主持人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7"/>
              <w:jc w:val="both"/>
              <w:textAlignment w:val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default" w:ascii="微软雅黑" w:hAnsi="微软雅黑" w:eastAsia="微软雅黑"/>
                <w:sz w:val="22"/>
              </w:rPr>
              <w:t>演员</w:t>
            </w: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舞蹈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</w:rPr>
              <w:t>朗诵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演唱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话剧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戏曲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</w:rPr>
              <w:t>□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群演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</w:tc>
        <w:tc>
          <w:tcPr>
            <w:tcW w:w="2169" w:type="dxa"/>
            <w:vMerge w:val="continue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hint="eastAsia" w:ascii="微软雅黑" w:hAnsi="微软雅黑" w:eastAsia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个人简介</w:t>
            </w:r>
          </w:p>
        </w:tc>
        <w:tc>
          <w:tcPr>
            <w:tcW w:w="773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曾参与</w:t>
            </w:r>
            <w:r>
              <w:rPr>
                <w:rFonts w:ascii="微软雅黑" w:hAnsi="微软雅黑" w:eastAsia="微软雅黑"/>
                <w:sz w:val="22"/>
              </w:rPr>
              <w:t>的</w:t>
            </w:r>
          </w:p>
          <w:p>
            <w:pPr>
              <w:spacing w:line="360" w:lineRule="auto"/>
              <w:ind w:right="-58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活动</w:t>
            </w:r>
            <w:r>
              <w:rPr>
                <w:rFonts w:ascii="微软雅黑" w:hAnsi="微软雅黑" w:eastAsia="微软雅黑"/>
                <w:sz w:val="22"/>
              </w:rPr>
              <w:t>及大型演出</w:t>
            </w:r>
          </w:p>
        </w:tc>
        <w:tc>
          <w:tcPr>
            <w:tcW w:w="773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  <w:p>
            <w:pPr>
              <w:spacing w:line="360" w:lineRule="auto"/>
              <w:ind w:right="-58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5BC2"/>
    <w:rsid w:val="035200C1"/>
    <w:rsid w:val="0AB031DE"/>
    <w:rsid w:val="1C245BC2"/>
    <w:rsid w:val="44FD28AB"/>
    <w:rsid w:val="703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2019-03-08T08:14:00Z</dcterms:created>
  <dc:creator>于新</dc:creator>
  <cp:lastModifiedBy>助理</cp:lastModifiedBy>
  <dcterms:modified xsi:type="dcterms:W3CDTF">2019-03-12T08:49:15Z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